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0355A8" w:rsidRDefault="0062371B">
      <w:pPr>
        <w:jc w:val="center"/>
        <w:rPr>
          <w:rFonts w:ascii="Tahoma" w:hAnsi="Tahoma" w:cs="Tahoma"/>
          <w:b/>
          <w:szCs w:val="22"/>
        </w:rPr>
      </w:pPr>
      <w:r w:rsidRPr="000355A8">
        <w:rPr>
          <w:rFonts w:ascii="Tahoma" w:hAnsi="Tahoma" w:cs="Tahoma"/>
          <w:b/>
          <w:szCs w:val="22"/>
        </w:rPr>
        <w:t>ΠΑΡΑΡΤΗΜΑ ΙΙ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-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E4A" w:rsidRDefault="00AA0E4A">
      <w:pPr>
        <w:spacing w:before="0"/>
      </w:pPr>
      <w:r>
        <w:separator/>
      </w:r>
    </w:p>
  </w:endnote>
  <w:endnote w:type="continuationSeparator" w:id="0">
    <w:p w:rsidR="00AA0E4A" w:rsidRDefault="00AA0E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2522"/>
      <w:gridCol w:w="1223"/>
      <w:gridCol w:w="53"/>
    </w:tblGrid>
    <w:tr w:rsidR="0062371B" w:rsidTr="00ED0E45">
      <w:trPr>
        <w:gridBefore w:val="1"/>
        <w:wBefore w:w="108" w:type="dxa"/>
      </w:trPr>
      <w:tc>
        <w:tcPr>
          <w:tcW w:w="8647" w:type="dxa"/>
          <w:gridSpan w:val="3"/>
          <w:shd w:val="clear" w:color="auto" w:fill="DDDDDD"/>
          <w:vAlign w:val="center"/>
        </w:tcPr>
        <w:p w:rsidR="0062371B" w:rsidRPr="00ED0E45" w:rsidRDefault="00BB553A">
          <w:pPr>
            <w:pStyle w:val="ab"/>
            <w:snapToGrid w:val="0"/>
            <w:rPr>
              <w:rFonts w:asciiTheme="minorHAnsi" w:hAnsiTheme="minorHAnsi" w:cstheme="minorHAnsi"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sz w:val="20"/>
              <w:szCs w:val="20"/>
              <w:lang w:val="el-GR"/>
            </w:rPr>
            <w:t>ΠΑΡΑΡΤΗΜΑ ΙΙ - Προσβασιμότητα ΑΜΕΑ</w:t>
          </w:r>
        </w:p>
      </w:tc>
      <w:tc>
        <w:tcPr>
          <w:tcW w:w="1276" w:type="dxa"/>
          <w:gridSpan w:val="2"/>
          <w:shd w:val="clear" w:color="auto" w:fill="990000"/>
        </w:tcPr>
        <w:p w:rsidR="0062371B" w:rsidRPr="00ED0E45" w:rsidRDefault="0062371B">
          <w:pPr>
            <w:pStyle w:val="ab"/>
            <w:jc w:val="center"/>
            <w:rPr>
              <w:rFonts w:asciiTheme="minorHAnsi" w:hAnsiTheme="minorHAnsi" w:cstheme="minorHAnsi"/>
              <w:b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instrText xml:space="preserve"> PAGE </w:instrTex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1429CA">
            <w:rPr>
              <w:rFonts w:asciiTheme="minorHAnsi" w:hAnsiTheme="minorHAnsi" w:cstheme="minorHAnsi"/>
              <w:b/>
              <w:noProof/>
              <w:sz w:val="20"/>
              <w:szCs w:val="20"/>
            </w:rPr>
            <w:t>1</w: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381F61" w:rsidRDefault="00381F61" w:rsidP="00381F61">
          <w:pPr>
            <w:spacing w:before="6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381F61" w:rsidRDefault="00381F61" w:rsidP="00381F61">
          <w:pPr>
            <w:tabs>
              <w:tab w:val="left" w:pos="0"/>
            </w:tabs>
            <w:spacing w:before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597926" w:rsidRPr="00606468" w:rsidRDefault="00381F61" w:rsidP="001429CA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1429CA">
            <w:rPr>
              <w:rFonts w:ascii="Tahoma" w:hAnsi="Tahoma" w:cs="Tahoma"/>
              <w:bCs/>
              <w:sz w:val="16"/>
              <w:szCs w:val="16"/>
              <w:lang w:val="en-US"/>
            </w:rPr>
            <w:t>8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1429CA">
            <w:rPr>
              <w:rFonts w:ascii="Tahoma" w:hAnsi="Tahoma" w:cs="Tahoma"/>
              <w:bCs/>
              <w:sz w:val="16"/>
              <w:szCs w:val="16"/>
              <w:lang w:val="en-US"/>
            </w:rPr>
            <w:t>5</w:t>
          </w:r>
          <w:bookmarkStart w:id="0" w:name="_GoBack"/>
          <w:bookmarkEnd w:id="0"/>
          <w:r w:rsidR="00632721">
            <w:rPr>
              <w:rFonts w:ascii="Tahoma" w:hAnsi="Tahoma" w:cs="Tahoma"/>
              <w:bCs/>
              <w:sz w:val="16"/>
              <w:szCs w:val="16"/>
              <w:lang w:val="en-US"/>
            </w:rPr>
            <w:t>.2017</w:t>
          </w:r>
        </w:p>
      </w:tc>
      <w:tc>
        <w:tcPr>
          <w:tcW w:w="2850" w:type="dxa"/>
          <w:shd w:val="clear" w:color="auto" w:fill="auto"/>
          <w:vAlign w:val="center"/>
        </w:tcPr>
        <w:p w:rsidR="00597926" w:rsidRPr="002B3652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  <w:lang w:val="en-US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381F61" w:rsidP="00381F61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 wp14:anchorId="7E485838" wp14:editId="386D526E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Pr="006E2B42" w:rsidRDefault="0062371B" w:rsidP="006E2B42">
    <w:pPr>
      <w:pStyle w:val="ab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E4A" w:rsidRDefault="00AA0E4A">
      <w:pPr>
        <w:spacing w:before="0"/>
      </w:pPr>
      <w:r>
        <w:separator/>
      </w:r>
    </w:p>
  </w:footnote>
  <w:footnote w:type="continuationSeparator" w:id="0">
    <w:p w:rsidR="00AA0E4A" w:rsidRDefault="00AA0E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C10C9"/>
    <w:rsid w:val="001429CA"/>
    <w:rsid w:val="001B3188"/>
    <w:rsid w:val="002B3652"/>
    <w:rsid w:val="002D53F1"/>
    <w:rsid w:val="00381F61"/>
    <w:rsid w:val="004B3910"/>
    <w:rsid w:val="0059251D"/>
    <w:rsid w:val="00597926"/>
    <w:rsid w:val="005C7287"/>
    <w:rsid w:val="00606468"/>
    <w:rsid w:val="0062371B"/>
    <w:rsid w:val="00632721"/>
    <w:rsid w:val="006A4DEC"/>
    <w:rsid w:val="006E2B42"/>
    <w:rsid w:val="007B45BF"/>
    <w:rsid w:val="0097249C"/>
    <w:rsid w:val="00A93B86"/>
    <w:rsid w:val="00AA0E4A"/>
    <w:rsid w:val="00B170DB"/>
    <w:rsid w:val="00B175CC"/>
    <w:rsid w:val="00BB553A"/>
    <w:rsid w:val="00C85F47"/>
    <w:rsid w:val="00C94DED"/>
    <w:rsid w:val="00CB5866"/>
    <w:rsid w:val="00D361BA"/>
    <w:rsid w:val="00DD1E21"/>
    <w:rsid w:val="00E226EB"/>
    <w:rsid w:val="00ED0E45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4B1E-B843-4D26-A641-86796C47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Καραγιάννης, Κώστας</cp:lastModifiedBy>
  <cp:revision>4</cp:revision>
  <cp:lastPrinted>2015-04-30T07:56:00Z</cp:lastPrinted>
  <dcterms:created xsi:type="dcterms:W3CDTF">2016-11-02T08:07:00Z</dcterms:created>
  <dcterms:modified xsi:type="dcterms:W3CDTF">2017-05-05T10:15:00Z</dcterms:modified>
</cp:coreProperties>
</file>